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00 - ORGANI DI GOVERNO E DIREZIONE POLITICA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CONSIGLIO DI AMMINISTRAZIONE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Consiglio di Amministrazione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Contrazione mutui/emissione prestiti obbligazionari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FONDAZIONE OPERA PIA ARPILI</w:t>
            </w:r>
          </w:p>
          <w:p>
            <w:pPr>
              <w:jc w:val="both"/>
            </w:pPr>
            <w:r>
              <w:rPr>
                <w:sz w:val="22"/>
                <w:szCs w:val="22"/>
              </w:rPr>
              <w:t xml:space="preserve">Presidente sig.ra Isolini Margherita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 803074 - fax 0376.1850103 - 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Contrazione mutui/emissione prestiti obbligazionari.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