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AREA SOCIO-ASSISTENZIALE E SANITARIA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SERVIZI SOCIO-SANITARI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servizi socio-sanitari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Coordinamento organizzativo e gestionale personale OSS e infermieri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Coordinamento organizzativo e gestionale personale OSS e infermieri.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